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434C" w14:textId="77777777" w:rsidR="00AB1923" w:rsidRDefault="00AB1923">
      <w:pPr>
        <w:spacing w:after="0" w:line="360" w:lineRule="auto"/>
        <w:ind w:hanging="2"/>
        <w:jc w:val="both"/>
        <w:rPr>
          <w:rFonts w:ascii="Arial" w:eastAsia="Arial" w:hAnsi="Arial" w:cs="Arial"/>
          <w:b/>
          <w:sz w:val="24"/>
          <w:szCs w:val="24"/>
        </w:rPr>
      </w:pPr>
    </w:p>
    <w:p w14:paraId="40548E4E" w14:textId="65203FCC" w:rsidR="00AB1923" w:rsidRDefault="005936C8" w:rsidP="005936C8">
      <w:pPr>
        <w:spacing w:after="0" w:line="360" w:lineRule="auto"/>
        <w:ind w:hanging="2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Hlk138662985"/>
      <w:r>
        <w:rPr>
          <w:rFonts w:ascii="Arial" w:eastAsia="Arial" w:hAnsi="Arial" w:cs="Arial"/>
          <w:b/>
          <w:sz w:val="28"/>
          <w:szCs w:val="28"/>
        </w:rPr>
        <w:t>Toyota do Brasil é a empresa mais responsável do setor automotivo, segundo Ranking MERCO ESG</w:t>
      </w:r>
    </w:p>
    <w:p w14:paraId="06E41C0F" w14:textId="77777777" w:rsidR="00AB1923" w:rsidRDefault="00AB1923">
      <w:pPr>
        <w:spacing w:after="0" w:line="360" w:lineRule="auto"/>
        <w:ind w:hanging="2"/>
        <w:jc w:val="both"/>
        <w:rPr>
          <w:rFonts w:ascii="Arial" w:eastAsia="Arial" w:hAnsi="Arial" w:cs="Arial"/>
          <w:b/>
          <w:sz w:val="24"/>
          <w:szCs w:val="24"/>
        </w:rPr>
      </w:pPr>
    </w:p>
    <w:p w14:paraId="3610D6C8" w14:textId="38E931BD" w:rsidR="005936C8" w:rsidRPr="003F6243" w:rsidRDefault="005936C8" w:rsidP="005936C8">
      <w:pPr>
        <w:pStyle w:val="PargrafodaLista"/>
        <w:numPr>
          <w:ilvl w:val="0"/>
          <w:numId w:val="4"/>
        </w:numPr>
        <w:spacing w:after="0" w:line="360" w:lineRule="auto"/>
        <w:jc w:val="both"/>
        <w:textDirection w:val="btLr"/>
        <w:rPr>
          <w:rFonts w:ascii="Arial" w:eastAsia="Arial" w:hAnsi="Arial" w:cs="Arial"/>
          <w:i/>
          <w:iCs/>
          <w:sz w:val="20"/>
          <w:szCs w:val="20"/>
        </w:rPr>
      </w:pPr>
      <w:bookmarkStart w:id="1" w:name="_heading=h.30j0zll" w:colFirst="0" w:colLast="0"/>
      <w:bookmarkEnd w:id="1"/>
      <w:r w:rsidRPr="003F6243">
        <w:rPr>
          <w:rFonts w:ascii="Arial" w:eastAsia="Arial" w:hAnsi="Arial" w:cs="Arial"/>
          <w:i/>
          <w:iCs/>
          <w:sz w:val="20"/>
          <w:szCs w:val="20"/>
        </w:rPr>
        <w:t xml:space="preserve">Liderança nos critérios ESG foi chancelada na </w:t>
      </w:r>
      <w:r w:rsidR="00CF75B2" w:rsidRPr="003F6243">
        <w:rPr>
          <w:rFonts w:ascii="Arial" w:eastAsia="Arial" w:hAnsi="Arial" w:cs="Arial"/>
          <w:i/>
          <w:iCs/>
          <w:sz w:val="20"/>
          <w:szCs w:val="20"/>
        </w:rPr>
        <w:t xml:space="preserve">9ª </w:t>
      </w:r>
      <w:r w:rsidRPr="003F6243">
        <w:rPr>
          <w:rFonts w:ascii="Arial" w:eastAsia="Arial" w:hAnsi="Arial" w:cs="Arial"/>
          <w:i/>
          <w:iCs/>
          <w:sz w:val="20"/>
          <w:szCs w:val="20"/>
        </w:rPr>
        <w:t xml:space="preserve">edição do ranking de empresas mais responsáveis do Brasil </w:t>
      </w:r>
    </w:p>
    <w:p w14:paraId="515AD836" w14:textId="666444BE" w:rsidR="005B7FB7" w:rsidRPr="003F6243" w:rsidRDefault="003F6243" w:rsidP="005B7FB7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3F6243">
        <w:rPr>
          <w:rFonts w:ascii="Arial" w:eastAsia="Arial" w:hAnsi="Arial" w:cs="Arial"/>
          <w:i/>
          <w:iCs/>
          <w:sz w:val="20"/>
          <w:szCs w:val="20"/>
        </w:rPr>
        <w:t xml:space="preserve">Toyota é a única indústria entre as </w:t>
      </w:r>
      <w:r w:rsidR="0049506F">
        <w:rPr>
          <w:rFonts w:ascii="Arial" w:eastAsia="Arial" w:hAnsi="Arial" w:cs="Arial"/>
          <w:i/>
          <w:iCs/>
          <w:sz w:val="20"/>
          <w:szCs w:val="20"/>
        </w:rPr>
        <w:t>15</w:t>
      </w:r>
      <w:r w:rsidRPr="003F6243">
        <w:rPr>
          <w:rFonts w:ascii="Arial" w:eastAsia="Arial" w:hAnsi="Arial" w:cs="Arial"/>
          <w:i/>
          <w:iCs/>
          <w:sz w:val="20"/>
          <w:szCs w:val="20"/>
        </w:rPr>
        <w:t xml:space="preserve"> m</w:t>
      </w:r>
      <w:r w:rsidR="005B7FB7" w:rsidRPr="003F6243">
        <w:rPr>
          <w:rFonts w:ascii="Arial" w:eastAsia="Arial" w:hAnsi="Arial" w:cs="Arial"/>
          <w:i/>
          <w:iCs/>
          <w:sz w:val="20"/>
          <w:szCs w:val="20"/>
        </w:rPr>
        <w:t xml:space="preserve">ais bem avaliadas em ESG pelo Monitor Empresarial de </w:t>
      </w:r>
      <w:r w:rsidRPr="003F6243">
        <w:rPr>
          <w:rFonts w:ascii="Arial" w:eastAsia="Arial" w:hAnsi="Arial" w:cs="Arial"/>
          <w:i/>
          <w:iCs/>
          <w:sz w:val="20"/>
          <w:szCs w:val="20"/>
        </w:rPr>
        <w:t>Reputação</w:t>
      </w:r>
      <w:r w:rsidR="005B7FB7" w:rsidRPr="003F6243">
        <w:rPr>
          <w:rFonts w:ascii="Arial" w:eastAsia="Arial" w:hAnsi="Arial" w:cs="Arial"/>
          <w:i/>
          <w:iCs/>
          <w:sz w:val="20"/>
          <w:szCs w:val="20"/>
        </w:rPr>
        <w:t xml:space="preserve"> Corporativa (Merco)</w:t>
      </w:r>
    </w:p>
    <w:p w14:paraId="63A5B300" w14:textId="77777777" w:rsidR="005B7FB7" w:rsidRDefault="005B7FB7" w:rsidP="005936C8">
      <w:pPr>
        <w:spacing w:after="0" w:line="360" w:lineRule="auto"/>
        <w:jc w:val="both"/>
        <w:rPr>
          <w:rFonts w:ascii="Arial" w:eastAsia="Arial" w:hAnsi="Arial" w:cs="Arial"/>
        </w:rPr>
      </w:pPr>
    </w:p>
    <w:p w14:paraId="602FC862" w14:textId="16726148" w:rsidR="005936C8" w:rsidRPr="00E22E6C" w:rsidRDefault="005936C8" w:rsidP="005936C8">
      <w:pPr>
        <w:spacing w:after="0" w:line="360" w:lineRule="auto"/>
        <w:ind w:hanging="2"/>
        <w:jc w:val="both"/>
        <w:rPr>
          <w:rFonts w:ascii="Arial" w:eastAsia="Arial" w:hAnsi="Arial" w:cs="Arial"/>
        </w:rPr>
      </w:pPr>
      <w:r w:rsidRPr="00E22E6C">
        <w:rPr>
          <w:rFonts w:ascii="Arial" w:eastAsia="Arial" w:hAnsi="Arial" w:cs="Arial"/>
          <w:b/>
        </w:rPr>
        <w:t>São Paulo, j</w:t>
      </w:r>
      <w:r w:rsidR="00326D7B">
        <w:rPr>
          <w:rFonts w:ascii="Arial" w:eastAsia="Arial" w:hAnsi="Arial" w:cs="Arial"/>
          <w:b/>
        </w:rPr>
        <w:t>ulh</w:t>
      </w:r>
      <w:r w:rsidRPr="00E22E6C">
        <w:rPr>
          <w:rFonts w:ascii="Arial" w:eastAsia="Arial" w:hAnsi="Arial" w:cs="Arial"/>
          <w:b/>
        </w:rPr>
        <w:t xml:space="preserve">o de 2023 </w:t>
      </w:r>
      <w:r w:rsidRPr="00E22E6C">
        <w:rPr>
          <w:rFonts w:ascii="Arial" w:eastAsia="Arial" w:hAnsi="Arial" w:cs="Arial"/>
        </w:rPr>
        <w:t xml:space="preserve">– </w:t>
      </w:r>
      <w:r w:rsidR="007C6BC4" w:rsidRPr="00E22E6C">
        <w:rPr>
          <w:rFonts w:ascii="Arial" w:eastAsia="Arial" w:hAnsi="Arial" w:cs="Arial"/>
        </w:rPr>
        <w:t xml:space="preserve">Pelo quinto ano consecutivo, a Toyota do Brasil é a empresa automotiva com o melhor desempenho </w:t>
      </w:r>
      <w:r w:rsidR="005B7FB7" w:rsidRPr="00E22E6C">
        <w:rPr>
          <w:rFonts w:ascii="Arial" w:eastAsia="Arial" w:hAnsi="Arial" w:cs="Arial"/>
        </w:rPr>
        <w:t xml:space="preserve">em ESG </w:t>
      </w:r>
      <w:r w:rsidRPr="00E22E6C">
        <w:rPr>
          <w:rFonts w:ascii="Arial" w:eastAsia="Arial" w:hAnsi="Arial" w:cs="Arial"/>
        </w:rPr>
        <w:t>(sigla em inglês para Ambiental, Social e Governança) do País</w:t>
      </w:r>
      <w:r w:rsidR="00CF75B2" w:rsidRPr="00E22E6C">
        <w:rPr>
          <w:rFonts w:ascii="Arial" w:eastAsia="Arial" w:hAnsi="Arial" w:cs="Arial"/>
        </w:rPr>
        <w:t xml:space="preserve">, de acordo com a 9ª </w:t>
      </w:r>
      <w:r w:rsidRPr="00E22E6C">
        <w:rPr>
          <w:rFonts w:ascii="Arial" w:eastAsia="Arial" w:hAnsi="Arial" w:cs="Arial"/>
        </w:rPr>
        <w:t>edição da pesquisa de campo do ranking Merco Responsabilidade ESG no Brasil, divulgada oficialmente nessa qu</w:t>
      </w:r>
      <w:r w:rsidR="007C6BC4" w:rsidRPr="00E22E6C">
        <w:rPr>
          <w:rFonts w:ascii="Arial" w:eastAsia="Arial" w:hAnsi="Arial" w:cs="Arial"/>
        </w:rPr>
        <w:t>inta-feira (</w:t>
      </w:r>
      <w:r w:rsidR="00326D7B">
        <w:rPr>
          <w:rFonts w:ascii="Arial" w:eastAsia="Arial" w:hAnsi="Arial" w:cs="Arial"/>
        </w:rPr>
        <w:t>13</w:t>
      </w:r>
      <w:r w:rsidR="002F0CD3" w:rsidRPr="00E22E6C">
        <w:rPr>
          <w:rFonts w:ascii="Arial" w:eastAsia="Arial" w:hAnsi="Arial" w:cs="Arial"/>
        </w:rPr>
        <w:t>)</w:t>
      </w:r>
      <w:r w:rsidRPr="00E22E6C">
        <w:rPr>
          <w:rFonts w:ascii="Arial" w:eastAsia="Arial" w:hAnsi="Arial" w:cs="Arial"/>
        </w:rPr>
        <w:t xml:space="preserve">. No desempenho geral, a </w:t>
      </w:r>
      <w:r w:rsidR="005B7FB7" w:rsidRPr="00E22E6C">
        <w:rPr>
          <w:rFonts w:ascii="Arial" w:eastAsia="Arial" w:hAnsi="Arial" w:cs="Arial"/>
        </w:rPr>
        <w:t xml:space="preserve">fabricante </w:t>
      </w:r>
      <w:r w:rsidRPr="00E22E6C">
        <w:rPr>
          <w:rFonts w:ascii="Arial" w:eastAsia="Arial" w:hAnsi="Arial" w:cs="Arial"/>
        </w:rPr>
        <w:t>a</w:t>
      </w:r>
      <w:r w:rsidR="005B7FB7" w:rsidRPr="00E22E6C">
        <w:rPr>
          <w:rFonts w:ascii="Arial" w:eastAsia="Arial" w:hAnsi="Arial" w:cs="Arial"/>
        </w:rPr>
        <w:t>lcançou</w:t>
      </w:r>
      <w:r w:rsidRPr="00E22E6C">
        <w:rPr>
          <w:rFonts w:ascii="Arial" w:eastAsia="Arial" w:hAnsi="Arial" w:cs="Arial"/>
        </w:rPr>
        <w:t xml:space="preserve"> a 1</w:t>
      </w:r>
      <w:r w:rsidR="007C6BC4" w:rsidRPr="00E22E6C">
        <w:rPr>
          <w:rFonts w:ascii="Arial" w:eastAsia="Arial" w:hAnsi="Arial" w:cs="Arial"/>
        </w:rPr>
        <w:t>5</w:t>
      </w:r>
      <w:r w:rsidRPr="00E22E6C">
        <w:rPr>
          <w:rFonts w:ascii="Arial" w:eastAsia="Arial" w:hAnsi="Arial" w:cs="Arial"/>
        </w:rPr>
        <w:t>ª colocação, sendo a única representante do segmento da indústria de bens de capital a figurar no top 30.</w:t>
      </w:r>
    </w:p>
    <w:p w14:paraId="45F993FF" w14:textId="77777777" w:rsidR="00B87E09" w:rsidRPr="00E22E6C" w:rsidRDefault="00B87E09" w:rsidP="005936C8">
      <w:pPr>
        <w:spacing w:after="0" w:line="360" w:lineRule="auto"/>
        <w:ind w:hanging="2"/>
        <w:jc w:val="both"/>
        <w:rPr>
          <w:rFonts w:ascii="Arial" w:eastAsia="Arial" w:hAnsi="Arial" w:cs="Arial"/>
        </w:rPr>
      </w:pPr>
    </w:p>
    <w:p w14:paraId="7EC48214" w14:textId="10FAD799" w:rsidR="002F0CD3" w:rsidRPr="00E22E6C" w:rsidRDefault="002F0CD3" w:rsidP="002F0CD3">
      <w:pPr>
        <w:spacing w:after="0" w:line="360" w:lineRule="auto"/>
        <w:jc w:val="both"/>
        <w:rPr>
          <w:rFonts w:ascii="Arial" w:eastAsia="Arial" w:hAnsi="Arial" w:cs="Arial"/>
        </w:rPr>
      </w:pPr>
      <w:r w:rsidRPr="00E22E6C">
        <w:rPr>
          <w:rFonts w:ascii="Arial" w:eastAsia="Arial" w:hAnsi="Arial" w:cs="Arial"/>
        </w:rPr>
        <w:t>“</w:t>
      </w:r>
      <w:r w:rsidR="00B87E09" w:rsidRPr="00E22E6C">
        <w:rPr>
          <w:rFonts w:ascii="Arial" w:eastAsia="Arial" w:hAnsi="Arial" w:cs="Arial"/>
        </w:rPr>
        <w:t xml:space="preserve">Este reconhecimento </w:t>
      </w:r>
      <w:r w:rsidR="00DE15BF" w:rsidRPr="00DE15BF">
        <w:rPr>
          <w:rFonts w:ascii="Arial" w:eastAsia="Arial" w:hAnsi="Arial" w:cs="Arial"/>
        </w:rPr>
        <w:t>só reforça nossa responsabilidade em seguir nossos compromissos de neutralização de carbono, avanço na agenda social e na forma como operamos e contribuímos com o crescimento do país</w:t>
      </w:r>
      <w:r w:rsidR="007B5FD1" w:rsidRPr="00E22E6C">
        <w:rPr>
          <w:rFonts w:ascii="Arial" w:eastAsia="Arial" w:hAnsi="Arial" w:cs="Arial"/>
        </w:rPr>
        <w:t>”,</w:t>
      </w:r>
      <w:r w:rsidRPr="00E22E6C">
        <w:rPr>
          <w:rFonts w:ascii="Arial" w:eastAsia="Arial" w:hAnsi="Arial" w:cs="Arial"/>
        </w:rPr>
        <w:t xml:space="preserve"> explica Viviane Mansi, diretora de </w:t>
      </w:r>
      <w:r w:rsidR="007B5FD1" w:rsidRPr="00E22E6C">
        <w:rPr>
          <w:rFonts w:ascii="Arial" w:eastAsia="Arial" w:hAnsi="Arial" w:cs="Arial"/>
        </w:rPr>
        <w:t xml:space="preserve">ESG e </w:t>
      </w:r>
      <w:r w:rsidRPr="00E22E6C">
        <w:rPr>
          <w:rFonts w:ascii="Arial" w:eastAsia="Arial" w:hAnsi="Arial" w:cs="Arial"/>
        </w:rPr>
        <w:t xml:space="preserve">Comunicação </w:t>
      </w:r>
      <w:r w:rsidR="007B5FD1" w:rsidRPr="00E22E6C">
        <w:rPr>
          <w:rFonts w:ascii="Arial" w:eastAsia="Arial" w:hAnsi="Arial" w:cs="Arial"/>
        </w:rPr>
        <w:t>da</w:t>
      </w:r>
      <w:r w:rsidRPr="00E22E6C">
        <w:rPr>
          <w:rFonts w:ascii="Arial" w:eastAsia="Arial" w:hAnsi="Arial" w:cs="Arial"/>
        </w:rPr>
        <w:t xml:space="preserve"> Toyota para América Latina e Caribe. </w:t>
      </w:r>
    </w:p>
    <w:p w14:paraId="4E82F364" w14:textId="77777777" w:rsidR="007B5FD1" w:rsidRPr="00E22E6C" w:rsidRDefault="007B5FD1" w:rsidP="002F0CD3">
      <w:pPr>
        <w:spacing w:after="0" w:line="360" w:lineRule="auto"/>
        <w:jc w:val="both"/>
        <w:rPr>
          <w:rFonts w:ascii="Arial" w:eastAsia="Arial" w:hAnsi="Arial" w:cs="Arial"/>
        </w:rPr>
      </w:pPr>
    </w:p>
    <w:p w14:paraId="680C349B" w14:textId="02E17F9F" w:rsidR="002F0CD3" w:rsidRPr="00E22E6C" w:rsidRDefault="005B7FB7" w:rsidP="002F0CD3">
      <w:pPr>
        <w:spacing w:after="0" w:line="360" w:lineRule="auto"/>
        <w:jc w:val="both"/>
        <w:rPr>
          <w:rFonts w:ascii="Arial" w:eastAsia="Arial" w:hAnsi="Arial" w:cs="Arial"/>
        </w:rPr>
      </w:pPr>
      <w:r w:rsidRPr="00E22E6C">
        <w:rPr>
          <w:rFonts w:ascii="Arial" w:eastAsia="Arial" w:hAnsi="Arial" w:cs="Arial"/>
        </w:rPr>
        <w:t xml:space="preserve">A Merco é uma consultoria de atuação especializada e referência na América Latina, que se baseia numa metodologia multipúblico composta por cinco avaliações e mais de 16 fontes de informação. </w:t>
      </w:r>
    </w:p>
    <w:p w14:paraId="3765BC53" w14:textId="374B0FAD" w:rsidR="005B7FB7" w:rsidRPr="00E22E6C" w:rsidRDefault="005B7FB7" w:rsidP="002F0CD3">
      <w:pPr>
        <w:spacing w:after="0" w:line="360" w:lineRule="auto"/>
        <w:jc w:val="both"/>
        <w:rPr>
          <w:rFonts w:ascii="Arial" w:eastAsia="Arial" w:hAnsi="Arial" w:cs="Arial"/>
        </w:rPr>
      </w:pPr>
    </w:p>
    <w:p w14:paraId="259D8E5F" w14:textId="2CE55E2D" w:rsidR="00D05DE4" w:rsidRPr="00E22E6C" w:rsidRDefault="00D05DE4" w:rsidP="005936C8">
      <w:pPr>
        <w:spacing w:after="0" w:line="360" w:lineRule="auto"/>
        <w:jc w:val="both"/>
        <w:rPr>
          <w:rFonts w:ascii="Arial" w:eastAsia="Arial" w:hAnsi="Arial" w:cs="Arial"/>
          <w:b/>
          <w:bCs/>
        </w:rPr>
      </w:pPr>
      <w:r w:rsidRPr="00E22E6C">
        <w:rPr>
          <w:rFonts w:ascii="Arial" w:eastAsia="Arial" w:hAnsi="Arial" w:cs="Arial"/>
          <w:b/>
          <w:bCs/>
        </w:rPr>
        <w:t xml:space="preserve">Compromisso ESG </w:t>
      </w:r>
    </w:p>
    <w:p w14:paraId="0BDA2068" w14:textId="43F0313D" w:rsidR="003F6243" w:rsidRPr="00E22E6C" w:rsidRDefault="00D05DE4" w:rsidP="003F6243">
      <w:pPr>
        <w:spacing w:after="0" w:line="360" w:lineRule="auto"/>
        <w:jc w:val="both"/>
        <w:rPr>
          <w:rFonts w:ascii="Arial" w:eastAsia="Arial" w:hAnsi="Arial" w:cs="Arial"/>
        </w:rPr>
      </w:pPr>
      <w:r w:rsidRPr="00E22E6C">
        <w:rPr>
          <w:rFonts w:ascii="Arial" w:hAnsi="Arial" w:cs="Arial"/>
          <w:shd w:val="clear" w:color="auto" w:fill="FFFFFF"/>
        </w:rPr>
        <w:t>Historicamente a Toyota do Brasil tem buscado reduzir os impactos socioambientais de suas operações com base em requisitos e diretrizes globais da companhia, focando em princípios como a melhoria contínua de seus processos e produtos e a redução de desperdícios</w:t>
      </w:r>
      <w:r w:rsidR="003F6243" w:rsidRPr="00E22E6C">
        <w:rPr>
          <w:rFonts w:ascii="Arial" w:hAnsi="Arial" w:cs="Arial"/>
          <w:shd w:val="clear" w:color="auto" w:fill="FFFFFF"/>
        </w:rPr>
        <w:t>,</w:t>
      </w:r>
      <w:r w:rsidR="003F6243" w:rsidRPr="00E22E6C">
        <w:rPr>
          <w:rFonts w:ascii="Arial" w:eastAsia="Arial" w:hAnsi="Arial" w:cs="Arial"/>
        </w:rPr>
        <w:t xml:space="preserve"> </w:t>
      </w:r>
      <w:r w:rsidR="003C5BA2" w:rsidRPr="00E22E6C">
        <w:rPr>
          <w:rFonts w:ascii="Arial" w:eastAsia="Arial" w:hAnsi="Arial" w:cs="Arial"/>
        </w:rPr>
        <w:t>para alcançar</w:t>
      </w:r>
      <w:r w:rsidR="003F6243" w:rsidRPr="00E22E6C">
        <w:rPr>
          <w:rFonts w:ascii="Arial" w:eastAsia="Arial" w:hAnsi="Arial" w:cs="Arial"/>
        </w:rPr>
        <w:t xml:space="preserve"> a neutralidade de carbono em todas as suas plantas até 2035. </w:t>
      </w:r>
    </w:p>
    <w:p w14:paraId="57A41761" w14:textId="77777777" w:rsidR="00B87E09" w:rsidRPr="00E22E6C" w:rsidRDefault="00B87E09" w:rsidP="003F6243">
      <w:pPr>
        <w:spacing w:after="0" w:line="360" w:lineRule="auto"/>
        <w:jc w:val="both"/>
        <w:rPr>
          <w:rFonts w:ascii="Arial" w:eastAsia="Arial" w:hAnsi="Arial" w:cs="Arial"/>
        </w:rPr>
      </w:pPr>
    </w:p>
    <w:p w14:paraId="71FD5AE2" w14:textId="6B3E4577" w:rsidR="003F6243" w:rsidRPr="00E22E6C" w:rsidRDefault="003F6243" w:rsidP="003F6243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E22E6C">
        <w:rPr>
          <w:rFonts w:ascii="Arial" w:hAnsi="Arial" w:cs="Arial"/>
          <w:shd w:val="clear" w:color="auto" w:fill="FFFFFF"/>
        </w:rPr>
        <w:t xml:space="preserve">Com uma visão de longo prazo alinhada à agenda ESG, a fabricante está implementando ações estratégicas que abordam os desafios ambientais, sociais e de governança de forma integrada e reforçam o compromisso com a sustentabilidade e a responsabilidade </w:t>
      </w:r>
      <w:r w:rsidR="003C5BA2" w:rsidRPr="00E22E6C">
        <w:rPr>
          <w:rFonts w:ascii="Arial" w:hAnsi="Arial" w:cs="Arial"/>
          <w:shd w:val="clear" w:color="auto" w:fill="FFFFFF"/>
        </w:rPr>
        <w:t>social.</w:t>
      </w:r>
    </w:p>
    <w:p w14:paraId="2648CB9D" w14:textId="77777777" w:rsidR="00B87E09" w:rsidRPr="00E22E6C" w:rsidRDefault="00B87E09" w:rsidP="003F6243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14:paraId="07D1DE8E" w14:textId="20719270" w:rsidR="005936C8" w:rsidRPr="00E22E6C" w:rsidRDefault="005936C8" w:rsidP="005936C8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E22E6C">
        <w:rPr>
          <w:rFonts w:ascii="Arial" w:hAnsi="Arial" w:cs="Arial"/>
          <w:shd w:val="clear" w:color="auto" w:fill="FFFFFF"/>
        </w:rPr>
        <w:t xml:space="preserve">O reconhecimento </w:t>
      </w:r>
      <w:r w:rsidR="003F6243" w:rsidRPr="00E22E6C">
        <w:rPr>
          <w:rFonts w:ascii="Arial" w:hAnsi="Arial" w:cs="Arial"/>
          <w:shd w:val="clear" w:color="auto" w:fill="FFFFFF"/>
        </w:rPr>
        <w:t xml:space="preserve">do Monitor </w:t>
      </w:r>
      <w:r w:rsidRPr="00E22E6C">
        <w:rPr>
          <w:rFonts w:ascii="Arial" w:hAnsi="Arial" w:cs="Arial"/>
          <w:shd w:val="clear" w:color="auto" w:fill="FFFFFF"/>
        </w:rPr>
        <w:t xml:space="preserve">atesta as iniciativas a Toyota </w:t>
      </w:r>
      <w:r w:rsidR="00D05DE4" w:rsidRPr="00E22E6C">
        <w:rPr>
          <w:rFonts w:ascii="Arial" w:hAnsi="Arial" w:cs="Arial"/>
          <w:shd w:val="clear" w:color="auto" w:fill="FFFFFF"/>
        </w:rPr>
        <w:t>neste sentido</w:t>
      </w:r>
      <w:r w:rsidRPr="00E22E6C">
        <w:rPr>
          <w:rFonts w:ascii="Arial" w:hAnsi="Arial" w:cs="Arial"/>
          <w:shd w:val="clear" w:color="auto" w:fill="FFFFFF"/>
        </w:rPr>
        <w:t xml:space="preserve">. Entre as ações da </w:t>
      </w:r>
      <w:r w:rsidR="003F6243" w:rsidRPr="00E22E6C">
        <w:rPr>
          <w:rFonts w:ascii="Arial" w:hAnsi="Arial" w:cs="Arial"/>
          <w:shd w:val="clear" w:color="auto" w:fill="FFFFFF"/>
        </w:rPr>
        <w:t>companhia</w:t>
      </w:r>
      <w:r w:rsidRPr="00E22E6C">
        <w:rPr>
          <w:rFonts w:ascii="Arial" w:hAnsi="Arial" w:cs="Arial"/>
          <w:shd w:val="clear" w:color="auto" w:fill="FFFFFF"/>
        </w:rPr>
        <w:t xml:space="preserve"> destacam-se </w:t>
      </w:r>
      <w:r w:rsidR="00D05DE4" w:rsidRPr="00E22E6C">
        <w:rPr>
          <w:rFonts w:ascii="Arial" w:hAnsi="Arial" w:cs="Arial"/>
          <w:shd w:val="clear" w:color="auto" w:fill="FFFFFF"/>
        </w:rPr>
        <w:t xml:space="preserve">o Desafio Ambiental 2050, que visa mitigar o impacto ambiental seguindo seis desafios definidos; </w:t>
      </w:r>
      <w:r w:rsidR="003C5BA2" w:rsidRPr="00E22E6C">
        <w:rPr>
          <w:rFonts w:ascii="Arial" w:hAnsi="Arial" w:cs="Arial"/>
          <w:shd w:val="clear" w:color="auto" w:fill="FFFFFF"/>
        </w:rPr>
        <w:t xml:space="preserve">o </w:t>
      </w:r>
      <w:r w:rsidR="00D05DE4" w:rsidRPr="00E22E6C">
        <w:rPr>
          <w:rFonts w:ascii="Arial" w:hAnsi="Arial" w:cs="Arial"/>
          <w:shd w:val="clear" w:color="auto" w:fill="FFFFFF"/>
        </w:rPr>
        <w:t>incentivo a projetos sociais que promovem a diversidade e inclusão</w:t>
      </w:r>
      <w:r w:rsidR="003C5BA2" w:rsidRPr="00E22E6C">
        <w:rPr>
          <w:rFonts w:ascii="Arial" w:hAnsi="Arial" w:cs="Arial"/>
          <w:shd w:val="clear" w:color="auto" w:fill="FFFFFF"/>
        </w:rPr>
        <w:t>, a aplicação do TPS (</w:t>
      </w:r>
      <w:r w:rsidR="003C5BA2" w:rsidRPr="00E22E6C">
        <w:rPr>
          <w:rFonts w:ascii="Arial" w:hAnsi="Arial" w:cs="Arial"/>
          <w:i/>
          <w:iCs/>
          <w:shd w:val="clear" w:color="auto" w:fill="FFFFFF"/>
        </w:rPr>
        <w:t>Toyota Production System</w:t>
      </w:r>
      <w:r w:rsidR="003C5BA2" w:rsidRPr="00E22E6C">
        <w:rPr>
          <w:rFonts w:ascii="Arial" w:hAnsi="Arial" w:cs="Arial"/>
          <w:shd w:val="clear" w:color="auto" w:fill="FFFFFF"/>
        </w:rPr>
        <w:t>) fora dos muros das fábricas</w:t>
      </w:r>
      <w:r w:rsidR="00DE15BF">
        <w:rPr>
          <w:rFonts w:ascii="Arial" w:hAnsi="Arial" w:cs="Arial"/>
          <w:shd w:val="clear" w:color="auto" w:fill="FFFFFF"/>
        </w:rPr>
        <w:t xml:space="preserve"> e </w:t>
      </w:r>
      <w:r w:rsidR="00DE15BF" w:rsidRPr="00DE15BF">
        <w:rPr>
          <w:rFonts w:ascii="Arial" w:hAnsi="Arial" w:cs="Arial"/>
          <w:shd w:val="clear" w:color="auto" w:fill="FFFFFF"/>
        </w:rPr>
        <w:t>lutar por melhor condições de competitividade do país</w:t>
      </w:r>
      <w:r w:rsidR="003C5BA2" w:rsidRPr="00E22E6C">
        <w:rPr>
          <w:rFonts w:ascii="Arial" w:hAnsi="Arial" w:cs="Arial"/>
          <w:shd w:val="clear" w:color="auto" w:fill="FFFFFF"/>
        </w:rPr>
        <w:t xml:space="preserve">. </w:t>
      </w:r>
      <w:r w:rsidR="003F6243" w:rsidRPr="00E22E6C">
        <w:rPr>
          <w:rFonts w:ascii="Arial" w:hAnsi="Arial" w:cs="Arial"/>
          <w:shd w:val="clear" w:color="auto" w:fill="FFFFFF"/>
        </w:rPr>
        <w:t xml:space="preserve">O </w:t>
      </w:r>
      <w:r w:rsidR="00D05DE4" w:rsidRPr="00E22E6C">
        <w:rPr>
          <w:rFonts w:ascii="Arial" w:hAnsi="Arial" w:cs="Arial"/>
          <w:shd w:val="clear" w:color="auto" w:fill="FFFFFF"/>
        </w:rPr>
        <w:t xml:space="preserve">avanço na agenda ESG </w:t>
      </w:r>
      <w:r w:rsidR="003F6243" w:rsidRPr="00E22E6C">
        <w:rPr>
          <w:rFonts w:ascii="Arial" w:hAnsi="Arial" w:cs="Arial"/>
          <w:shd w:val="clear" w:color="auto" w:fill="FFFFFF"/>
        </w:rPr>
        <w:t xml:space="preserve">da montadora </w:t>
      </w:r>
      <w:r w:rsidR="00D05DE4" w:rsidRPr="00E22E6C">
        <w:rPr>
          <w:rFonts w:ascii="Arial" w:hAnsi="Arial" w:cs="Arial"/>
          <w:shd w:val="clear" w:color="auto" w:fill="FFFFFF"/>
        </w:rPr>
        <w:t xml:space="preserve">também é marcado pela promoção da economia circular nas fábricas e </w:t>
      </w:r>
      <w:r w:rsidRPr="00E22E6C">
        <w:rPr>
          <w:rFonts w:ascii="Arial" w:hAnsi="Arial" w:cs="Arial"/>
          <w:shd w:val="clear" w:color="auto" w:fill="FFFFFF"/>
        </w:rPr>
        <w:t>o aumento da participação feminina como força de trabalho</w:t>
      </w:r>
      <w:r w:rsidR="003F6243" w:rsidRPr="00E22E6C">
        <w:rPr>
          <w:rFonts w:ascii="Arial" w:hAnsi="Arial" w:cs="Arial"/>
          <w:shd w:val="clear" w:color="auto" w:fill="FFFFFF"/>
        </w:rPr>
        <w:t xml:space="preserve">. </w:t>
      </w:r>
    </w:p>
    <w:p w14:paraId="2DB5D359" w14:textId="77777777" w:rsidR="007C6BC4" w:rsidRPr="003C5BA2" w:rsidRDefault="007C6BC4" w:rsidP="005936C8">
      <w:pPr>
        <w:spacing w:after="0" w:line="360" w:lineRule="auto"/>
        <w:jc w:val="both"/>
        <w:rPr>
          <w:rFonts w:ascii="Arial" w:eastAsia="Arial" w:hAnsi="Arial" w:cs="Arial"/>
        </w:rPr>
      </w:pPr>
    </w:p>
    <w:p w14:paraId="3C357E56" w14:textId="77777777" w:rsidR="00AB1923" w:rsidRPr="003C5BA2" w:rsidRDefault="00DE15BF">
      <w:pPr>
        <w:spacing w:after="0" w:line="360" w:lineRule="auto"/>
        <w:rPr>
          <w:rFonts w:ascii="Arial" w:eastAsia="Arial" w:hAnsi="Arial" w:cs="Arial"/>
          <w:b/>
        </w:rPr>
      </w:pPr>
      <w:bookmarkStart w:id="2" w:name="_heading=h.vgy34xahv6xo" w:colFirst="0" w:colLast="0"/>
      <w:bookmarkStart w:id="3" w:name="_heading=h.a33w8vctlmnc" w:colFirst="0" w:colLast="0"/>
      <w:bookmarkEnd w:id="2"/>
      <w:bookmarkEnd w:id="3"/>
      <w:r w:rsidRPr="003C5BA2">
        <w:rPr>
          <w:rFonts w:ascii="Arial" w:eastAsia="Arial" w:hAnsi="Arial" w:cs="Arial"/>
          <w:b/>
        </w:rPr>
        <w:t>Objetivos de Desenvolvimento Sustentável</w:t>
      </w:r>
    </w:p>
    <w:p w14:paraId="6B3C870D" w14:textId="51A6D9FB" w:rsidR="00AB1923" w:rsidRPr="003C5BA2" w:rsidRDefault="00DE15BF">
      <w:pPr>
        <w:spacing w:after="0" w:line="360" w:lineRule="auto"/>
        <w:jc w:val="both"/>
        <w:rPr>
          <w:rFonts w:ascii="Arial" w:eastAsia="Arial" w:hAnsi="Arial" w:cs="Arial"/>
        </w:rPr>
      </w:pPr>
      <w:r w:rsidRPr="003C5BA2">
        <w:rPr>
          <w:rFonts w:ascii="Arial" w:eastAsia="Arial" w:hAnsi="Arial" w:cs="Arial"/>
        </w:rPr>
        <w:t>A divulgação deste material colabora diretamente para os seguintes Objetivos de Desenvolvimento Sustentável (ODS) da ONU:</w:t>
      </w:r>
    </w:p>
    <w:p w14:paraId="0C15E773" w14:textId="1495C17D" w:rsidR="00AB1923" w:rsidRDefault="007C6BC4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02C9806" wp14:editId="4FACBE09">
            <wp:simplePos x="0" y="0"/>
            <wp:positionH relativeFrom="column">
              <wp:posOffset>2329815</wp:posOffset>
            </wp:positionH>
            <wp:positionV relativeFrom="paragraph">
              <wp:posOffset>115570</wp:posOffset>
            </wp:positionV>
            <wp:extent cx="1110425" cy="1104900"/>
            <wp:effectExtent l="0" t="0" r="0" b="0"/>
            <wp:wrapTight wrapText="bothSides">
              <wp:wrapPolygon edited="0">
                <wp:start x="0" y="0"/>
                <wp:lineTo x="0" y="21228"/>
                <wp:lineTo x="21130" y="21228"/>
                <wp:lineTo x="21130" y="0"/>
                <wp:lineTo x="0" y="0"/>
              </wp:wrapPolygon>
            </wp:wrapTight>
            <wp:docPr id="1122117404" name="Imagem 1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117404" name="Imagem 1" descr="Uma imagem contendo Texto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4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5ED2E4D" wp14:editId="2DCE1643">
            <wp:simplePos x="0" y="0"/>
            <wp:positionH relativeFrom="column">
              <wp:posOffset>1174115</wp:posOffset>
            </wp:positionH>
            <wp:positionV relativeFrom="paragraph">
              <wp:posOffset>118110</wp:posOffset>
            </wp:positionV>
            <wp:extent cx="1098550" cy="1098550"/>
            <wp:effectExtent l="0" t="0" r="6350" b="6350"/>
            <wp:wrapSquare wrapText="bothSides"/>
            <wp:docPr id="766412834" name="Imagem 1" descr="Uma imagem contendo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412834" name="Imagem 1" descr="Uma imagem contendo Ícone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1DEF5C5" wp14:editId="3EFEC798">
            <wp:simplePos x="0" y="0"/>
            <wp:positionH relativeFrom="margin">
              <wp:align>left</wp:align>
            </wp:positionH>
            <wp:positionV relativeFrom="paragraph">
              <wp:posOffset>101600</wp:posOffset>
            </wp:positionV>
            <wp:extent cx="1111250" cy="1111250"/>
            <wp:effectExtent l="0" t="0" r="0" b="0"/>
            <wp:wrapSquare wrapText="bothSides"/>
            <wp:docPr id="976314792" name="Imagem 1" descr="Tabel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314792" name="Imagem 1" descr="Tabela&#10;&#10;Descrição gerada automaticamente com confiança baix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62E5B2" w14:textId="709C9A63" w:rsidR="00AB1923" w:rsidRDefault="00DE15BF">
      <w:pPr>
        <w:spacing w:after="0" w:line="360" w:lineRule="auto"/>
        <w:jc w:val="both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_____________________________________________________________</w:t>
      </w:r>
    </w:p>
    <w:p w14:paraId="271284DA" w14:textId="77777777" w:rsidR="00AB1923" w:rsidRDefault="00DE15BF">
      <w:pPr>
        <w:spacing w:after="0" w:line="360" w:lineRule="auto"/>
        <w:jc w:val="both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Sobre a Toyota do Brasil</w:t>
      </w:r>
    </w:p>
    <w:p w14:paraId="0C7F78F7" w14:textId="77777777" w:rsidR="00AB1923" w:rsidRDefault="00DE15BF">
      <w:pPr>
        <w:spacing w:after="0" w:line="360" w:lineRule="auto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A Toyota do Brasil está presente no País há 65 anos. Possui quatro unidades produtivas, localizadas em Indaiatuba, Sorocaba, Porto Feliz e São Bernardo do Campo, todas no Estado de São Paulo, e emprega cerca de 6 mil pessoas. A Toyota é a montadora líder em eletrificação no mundo: desde 1997 já foram comercializados mais de 20 milhões de automóveis mais limpos, sejam modelos híbridos, híbridos flex, híbridos plug-in, 100% a bateria ou movidos a hidrogênio. </w:t>
      </w:r>
    </w:p>
    <w:p w14:paraId="11505714" w14:textId="77777777" w:rsidR="00AB1923" w:rsidRDefault="00DE15BF">
      <w:pPr>
        <w:spacing w:after="0" w:line="360" w:lineRule="auto"/>
        <w:jc w:val="both"/>
        <w:rPr>
          <w:rFonts w:ascii="Arial" w:eastAsia="Arial" w:hAnsi="Arial" w:cs="Arial"/>
          <w:i/>
          <w:color w:val="222222"/>
          <w:sz w:val="18"/>
          <w:szCs w:val="18"/>
        </w:rPr>
      </w:pPr>
      <w:r>
        <w:rPr>
          <w:rFonts w:ascii="Arial" w:eastAsia="Arial" w:hAnsi="Arial" w:cs="Arial"/>
          <w:i/>
          <w:color w:val="222222"/>
          <w:sz w:val="18"/>
          <w:szCs w:val="18"/>
        </w:rPr>
        <w:t>Com o objetivo de impulsionar a eletrificação da frota de veículos no Brasil, em 2013, a Toyota lançou o primeiro veículo híbrido em nosso país, o Toyota Prius. Em 2019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55 mil carros eletrificados com a tecnologia híbrido flex em circulação pelo Brasil.</w:t>
      </w:r>
    </w:p>
    <w:p w14:paraId="52294859" w14:textId="77777777" w:rsidR="00AB1923" w:rsidRDefault="00DE15BF">
      <w:pPr>
        <w:spacing w:after="0" w:line="360" w:lineRule="auto"/>
        <w:jc w:val="both"/>
        <w:rPr>
          <w:rFonts w:ascii="Arial" w:eastAsia="Arial" w:hAnsi="Arial" w:cs="Arial"/>
          <w:i/>
          <w:color w:val="222222"/>
          <w:sz w:val="18"/>
          <w:szCs w:val="18"/>
        </w:rPr>
      </w:pPr>
      <w:r>
        <w:rPr>
          <w:rFonts w:ascii="Arial" w:eastAsia="Arial" w:hAnsi="Arial" w:cs="Arial"/>
          <w:i/>
          <w:color w:val="222222"/>
          <w:sz w:val="18"/>
          <w:szCs w:val="18"/>
        </w:rPr>
        <w:t>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(Happiness for All) e, para tanto, está comprometida em desenvolver carros cada vez melhores e mais seguros, além de avançar nas soluções de mobilidade. Junto com a Fundação Toyota do Brasil, tem iniciativas que repercutem os 17 Objetivos de Desenvolvimento Sustentável da ONU. Mais informações: </w:t>
      </w:r>
      <w:hyperlink r:id="rId11">
        <w:r>
          <w:rPr>
            <w:rFonts w:ascii="Arial" w:eastAsia="Arial" w:hAnsi="Arial" w:cs="Arial"/>
            <w:i/>
            <w:color w:val="1155CC"/>
            <w:sz w:val="18"/>
            <w:szCs w:val="18"/>
            <w:u w:val="single"/>
          </w:rPr>
          <w:t>Toyota Global</w:t>
        </w:r>
      </w:hyperlink>
      <w:r>
        <w:rPr>
          <w:rFonts w:ascii="Arial" w:eastAsia="Arial" w:hAnsi="Arial" w:cs="Arial"/>
          <w:i/>
          <w:color w:val="222222"/>
          <w:sz w:val="18"/>
          <w:szCs w:val="18"/>
        </w:rPr>
        <w:t> e </w:t>
      </w:r>
      <w:hyperlink r:id="rId12">
        <w:r>
          <w:rPr>
            <w:rFonts w:ascii="Arial" w:eastAsia="Arial" w:hAnsi="Arial" w:cs="Arial"/>
            <w:i/>
            <w:color w:val="1155CC"/>
            <w:sz w:val="18"/>
            <w:szCs w:val="18"/>
            <w:u w:val="single"/>
          </w:rPr>
          <w:t>Toyota do Brasil</w:t>
        </w:r>
      </w:hyperlink>
      <w:r>
        <w:rPr>
          <w:rFonts w:ascii="Arial" w:eastAsia="Arial" w:hAnsi="Arial" w:cs="Arial"/>
          <w:i/>
          <w:color w:val="222222"/>
          <w:sz w:val="18"/>
          <w:szCs w:val="18"/>
        </w:rPr>
        <w:t>.</w:t>
      </w:r>
    </w:p>
    <w:p w14:paraId="14C94D02" w14:textId="77777777" w:rsidR="00AB1923" w:rsidRDefault="00AB1923">
      <w:pPr>
        <w:spacing w:after="0" w:line="360" w:lineRule="auto"/>
        <w:jc w:val="both"/>
        <w:rPr>
          <w:rFonts w:ascii="Arial" w:eastAsia="Arial" w:hAnsi="Arial" w:cs="Arial"/>
          <w:b/>
          <w:color w:val="222222"/>
        </w:rPr>
      </w:pPr>
    </w:p>
    <w:p w14:paraId="099C14EE" w14:textId="77777777" w:rsidR="00AB1923" w:rsidRDefault="00DE15BF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Mais informações</w:t>
      </w:r>
    </w:p>
    <w:p w14:paraId="43DBA1B6" w14:textId="77777777" w:rsidR="00AB1923" w:rsidRDefault="00DE15BF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Toyota do Brasil – Departamento de Comunicação</w:t>
      </w:r>
    </w:p>
    <w:p w14:paraId="5BD7A63F" w14:textId="77777777" w:rsidR="00AB1923" w:rsidRPr="00DE15BF" w:rsidRDefault="00DE15BF" w:rsidP="003C5BA2">
      <w:pPr>
        <w:spacing w:after="0" w:line="360" w:lineRule="auto"/>
        <w:rPr>
          <w:rFonts w:ascii="Arial" w:eastAsia="Arial" w:hAnsi="Arial" w:cs="Arial"/>
          <w:lang w:val="en-US"/>
        </w:rPr>
      </w:pPr>
      <w:r w:rsidRPr="00DE15BF">
        <w:rPr>
          <w:rFonts w:ascii="Arial" w:eastAsia="Arial" w:hAnsi="Arial" w:cs="Arial"/>
          <w:lang w:val="en-US"/>
        </w:rPr>
        <w:lastRenderedPageBreak/>
        <w:t>Lilian Assis –</w:t>
      </w:r>
      <w:r w:rsidRPr="00DE15BF">
        <w:rPr>
          <w:rFonts w:ascii="Arial" w:eastAsia="Arial" w:hAnsi="Arial" w:cs="Arial"/>
          <w:color w:val="0000FF"/>
          <w:lang w:val="en-US"/>
        </w:rPr>
        <w:t xml:space="preserve"> </w:t>
      </w:r>
      <w:r w:rsidRPr="00DE15BF">
        <w:rPr>
          <w:rFonts w:ascii="Arial" w:eastAsia="Arial" w:hAnsi="Arial" w:cs="Arial"/>
          <w:color w:val="0000FF"/>
          <w:u w:val="single"/>
          <w:lang w:val="en-US"/>
        </w:rPr>
        <w:t>lassis@toyota.com.br</w:t>
      </w:r>
    </w:p>
    <w:p w14:paraId="7B11A4A3" w14:textId="7EDD936D" w:rsidR="00AB1923" w:rsidRPr="00DE15BF" w:rsidRDefault="00DE15BF" w:rsidP="003C5BA2">
      <w:pPr>
        <w:spacing w:after="0" w:line="360" w:lineRule="auto"/>
        <w:rPr>
          <w:rFonts w:ascii="Arial" w:eastAsia="Arial" w:hAnsi="Arial" w:cs="Arial"/>
          <w:lang w:val="en-US"/>
        </w:rPr>
      </w:pPr>
      <w:r w:rsidRPr="00DE15BF">
        <w:rPr>
          <w:rFonts w:ascii="Arial" w:eastAsia="Arial" w:hAnsi="Arial" w:cs="Arial"/>
          <w:lang w:val="en-US"/>
        </w:rPr>
        <w:t xml:space="preserve">Kelly Buarque – </w:t>
      </w:r>
      <w:hyperlink r:id="rId13" w:history="1">
        <w:r w:rsidR="003C5BA2" w:rsidRPr="00DE15BF">
          <w:rPr>
            <w:rStyle w:val="Hyperlink"/>
            <w:rFonts w:ascii="Arial" w:eastAsia="Arial" w:hAnsi="Arial" w:cs="Arial"/>
            <w:lang w:val="en-US"/>
          </w:rPr>
          <w:t>kbuarque@toyota.com.br</w:t>
        </w:r>
      </w:hyperlink>
      <w:r w:rsidRPr="00DE15BF">
        <w:rPr>
          <w:rFonts w:ascii="Arial" w:eastAsia="Arial" w:hAnsi="Arial" w:cs="Arial"/>
          <w:lang w:val="en-US"/>
        </w:rPr>
        <w:t xml:space="preserve"> </w:t>
      </w:r>
    </w:p>
    <w:p w14:paraId="6EE5F4AD" w14:textId="77777777" w:rsidR="00AB1923" w:rsidRPr="003C5BA2" w:rsidRDefault="00DE15BF" w:rsidP="003C5BA2">
      <w:pPr>
        <w:spacing w:after="0" w:line="360" w:lineRule="auto"/>
        <w:rPr>
          <w:rFonts w:ascii="Arial" w:eastAsia="Arial" w:hAnsi="Arial" w:cs="Arial"/>
          <w:color w:val="0000FF"/>
          <w:u w:val="single"/>
        </w:rPr>
      </w:pPr>
      <w:r w:rsidRPr="003C5BA2">
        <w:rPr>
          <w:rFonts w:ascii="Arial" w:eastAsia="Arial" w:hAnsi="Arial" w:cs="Arial"/>
        </w:rPr>
        <w:t xml:space="preserve">Kessia Santos – </w:t>
      </w:r>
      <w:hyperlink r:id="rId14">
        <w:r w:rsidRPr="003C5BA2">
          <w:rPr>
            <w:rFonts w:ascii="Arial" w:eastAsia="Arial" w:hAnsi="Arial" w:cs="Arial"/>
            <w:color w:val="0000FF"/>
            <w:u w:val="single"/>
          </w:rPr>
          <w:t>kosantos@toyota.com.br</w:t>
        </w:r>
      </w:hyperlink>
    </w:p>
    <w:p w14:paraId="06E88D9B" w14:textId="77777777" w:rsidR="00AB1923" w:rsidRDefault="00AB1923">
      <w:pPr>
        <w:spacing w:after="0" w:line="360" w:lineRule="auto"/>
        <w:jc w:val="both"/>
        <w:rPr>
          <w:rFonts w:ascii="Arial" w:eastAsia="Arial" w:hAnsi="Arial" w:cs="Arial"/>
        </w:rPr>
      </w:pPr>
    </w:p>
    <w:p w14:paraId="228D376C" w14:textId="77777777" w:rsidR="00AB1923" w:rsidRDefault="00DE15BF">
      <w:pPr>
        <w:spacing w:after="0" w:line="360" w:lineRule="auto"/>
        <w:ind w:hanging="2"/>
        <w:jc w:val="both"/>
        <w:rPr>
          <w:rFonts w:ascii="Arial" w:eastAsia="Arial" w:hAnsi="Arial" w:cs="Arial"/>
          <w:b/>
          <w:color w:val="B0273B"/>
        </w:rPr>
      </w:pPr>
      <w:bookmarkStart w:id="4" w:name="_heading=h.gjdgxs" w:colFirst="0" w:colLast="0"/>
      <w:bookmarkEnd w:id="4"/>
      <w:r>
        <w:rPr>
          <w:rFonts w:ascii="Arial" w:eastAsia="Arial" w:hAnsi="Arial" w:cs="Arial"/>
          <w:b/>
          <w:color w:val="B0273B"/>
        </w:rPr>
        <w:t>RPMA Comunicação</w:t>
      </w:r>
    </w:p>
    <w:p w14:paraId="1E93E1FC" w14:textId="77777777" w:rsidR="00AB1923" w:rsidRDefault="00DE15BF">
      <w:pPr>
        <w:spacing w:after="0" w:line="360" w:lineRule="auto"/>
        <w:ind w:hanging="2"/>
        <w:jc w:val="both"/>
        <w:rPr>
          <w:rFonts w:ascii="Arial" w:eastAsia="Arial" w:hAnsi="Arial" w:cs="Arial"/>
          <w:color w:val="0000FF"/>
          <w:u w:val="single"/>
        </w:rPr>
      </w:pPr>
      <w:r>
        <w:rPr>
          <w:rFonts w:ascii="Arial" w:eastAsia="Arial" w:hAnsi="Arial" w:cs="Arial"/>
          <w:color w:val="0000FF"/>
          <w:u w:val="single"/>
        </w:rPr>
        <w:t xml:space="preserve">toyota@rpmacomunicacao.com.br </w:t>
      </w:r>
    </w:p>
    <w:p w14:paraId="2DD41784" w14:textId="18BC0026" w:rsidR="003C5BA2" w:rsidRPr="003C5BA2" w:rsidRDefault="003C5BA2" w:rsidP="003C5BA2">
      <w:pPr>
        <w:spacing w:after="0" w:line="360" w:lineRule="auto"/>
        <w:ind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Henrique Carmo – (11) </w:t>
      </w:r>
      <w:r w:rsidRPr="003C5BA2">
        <w:rPr>
          <w:rFonts w:ascii="Arial" w:eastAsia="Arial" w:hAnsi="Arial" w:cs="Arial"/>
          <w:b/>
        </w:rPr>
        <w:t>98058-6298</w:t>
      </w:r>
    </w:p>
    <w:p w14:paraId="2A51396B" w14:textId="77777777" w:rsidR="00AB1923" w:rsidRDefault="00DE15BF">
      <w:pPr>
        <w:spacing w:after="0" w:line="360" w:lineRule="auto"/>
        <w:ind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Guilherme Magna – (11) 98600-8988</w:t>
      </w:r>
    </w:p>
    <w:p w14:paraId="0914928B" w14:textId="77777777" w:rsidR="00AB1923" w:rsidRDefault="00DE15BF">
      <w:pPr>
        <w:spacing w:after="0" w:line="360" w:lineRule="auto"/>
        <w:ind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Leonardo de Araujo – (11) 96084-0473</w:t>
      </w:r>
    </w:p>
    <w:p w14:paraId="75469BB6" w14:textId="77777777" w:rsidR="00AB1923" w:rsidRDefault="00DE15BF">
      <w:pPr>
        <w:spacing w:after="0" w:line="360" w:lineRule="auto"/>
        <w:ind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Cauê Malatesta - (11) 97200-7570</w:t>
      </w:r>
    </w:p>
    <w:p w14:paraId="30D07E51" w14:textId="77777777" w:rsidR="00AB1923" w:rsidRDefault="00DE15B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color w:val="B0273B"/>
        </w:rPr>
        <w:t xml:space="preserve">Tel.: (11) 5501-4655 - www.rpmacomunicacao.com.br  </w:t>
      </w:r>
    </w:p>
    <w:p w14:paraId="498AC42A" w14:textId="77777777" w:rsidR="00AB1923" w:rsidRDefault="00AB1923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bookmarkEnd w:id="0"/>
    <w:p w14:paraId="6B9457D2" w14:textId="77777777" w:rsidR="00AB1923" w:rsidRDefault="00AB1923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</w:p>
    <w:sectPr w:rsidR="00AB192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0843" w14:textId="77777777" w:rsidR="009A337F" w:rsidRDefault="009A337F">
      <w:pPr>
        <w:spacing w:after="0" w:line="240" w:lineRule="auto"/>
      </w:pPr>
      <w:r>
        <w:separator/>
      </w:r>
    </w:p>
  </w:endnote>
  <w:endnote w:type="continuationSeparator" w:id="0">
    <w:p w14:paraId="37DC6569" w14:textId="77777777" w:rsidR="009A337F" w:rsidRDefault="009A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EE86" w14:textId="77777777" w:rsidR="00AB1923" w:rsidRDefault="00AB19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8E3E" w14:textId="77777777" w:rsidR="00AB1923" w:rsidRDefault="00AB19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C9E97" w14:textId="77777777" w:rsidR="009A337F" w:rsidRDefault="009A337F">
      <w:pPr>
        <w:spacing w:after="0" w:line="240" w:lineRule="auto"/>
      </w:pPr>
      <w:r>
        <w:separator/>
      </w:r>
    </w:p>
  </w:footnote>
  <w:footnote w:type="continuationSeparator" w:id="0">
    <w:p w14:paraId="472F79DE" w14:textId="77777777" w:rsidR="009A337F" w:rsidRDefault="009A3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DAA7" w14:textId="77777777" w:rsidR="00AB1923" w:rsidRDefault="00DE15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hidden="0" allowOverlap="1" wp14:anchorId="51F1D3B7" wp14:editId="4553F1E4">
              <wp:simplePos x="0" y="0"/>
              <wp:positionH relativeFrom="column">
                <wp:posOffset>2159000</wp:posOffset>
              </wp:positionH>
              <wp:positionV relativeFrom="paragraph">
                <wp:posOffset>0</wp:posOffset>
              </wp:positionV>
              <wp:extent cx="681990" cy="681990"/>
              <wp:effectExtent l="0" t="0" r="0" b="0"/>
              <wp:wrapSquare wrapText="bothSides" distT="0" distB="0" distL="0" distR="0"/>
              <wp:docPr id="200" name="Retângulo 200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679EB7" w14:textId="77777777" w:rsidR="00AB1923" w:rsidRDefault="00DE15BF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F1D3B7" id="Retângulo 200" o:spid="_x0000_s1026" alt="• PUBLIC 公開" style="position:absolute;margin-left:170pt;margin-top:0;width:53.7pt;height:53.7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" filled="f" stroked="f">
              <v:textbox inset="0,0,0,0">
                <w:txbxContent>
                  <w:p w14:paraId="5A679EB7" w14:textId="77777777" w:rsidR="00AB1923" w:rsidRDefault="00000000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3C88" w14:textId="77777777" w:rsidR="00AB1923" w:rsidRDefault="00DE15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40738C93" wp14:editId="2BE4A797">
              <wp:simplePos x="0" y="0"/>
              <wp:positionH relativeFrom="column">
                <wp:posOffset>1739900</wp:posOffset>
              </wp:positionH>
              <wp:positionV relativeFrom="paragraph">
                <wp:posOffset>-609599</wp:posOffset>
              </wp:positionV>
              <wp:extent cx="1172831" cy="1121197"/>
              <wp:effectExtent l="0" t="0" r="0" b="0"/>
              <wp:wrapSquare wrapText="bothSides" distT="0" distB="0" distL="0" distR="0"/>
              <wp:docPr id="199" name="Retângulo 199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375096">
                        <a:off x="5124068" y="3757458"/>
                        <a:ext cx="44386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33B68E" w14:textId="77777777" w:rsidR="00AB1923" w:rsidRDefault="00AB1923">
                          <w:pPr>
                            <w:spacing w:line="251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738C93" id="Retângulo 199" o:spid="_x0000_s1027" alt="• PUBLIC 公開" style="position:absolute;margin-left:137pt;margin-top:-48pt;width:92.35pt;height:88.3pt;rotation:409705fd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" filled="f" stroked="f">
              <v:textbox inset="0,0,0,0">
                <w:txbxContent>
                  <w:p w14:paraId="5033B68E" w14:textId="77777777" w:rsidR="00AB1923" w:rsidRDefault="00AB1923">
                    <w:pPr>
                      <w:spacing w:line="251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DFE0A91" wp14:editId="15E85E28">
          <wp:simplePos x="0" y="0"/>
          <wp:positionH relativeFrom="column">
            <wp:posOffset>4647255</wp:posOffset>
          </wp:positionH>
          <wp:positionV relativeFrom="paragraph">
            <wp:posOffset>-199995</wp:posOffset>
          </wp:positionV>
          <wp:extent cx="757237" cy="555307"/>
          <wp:effectExtent l="0" t="0" r="0" b="0"/>
          <wp:wrapSquare wrapText="bothSides" distT="114300" distB="114300" distL="114300" distR="114300"/>
          <wp:docPr id="2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E70D337" wp14:editId="19639EAE">
          <wp:simplePos x="0" y="0"/>
          <wp:positionH relativeFrom="column">
            <wp:posOffset>-70444</wp:posOffset>
          </wp:positionH>
          <wp:positionV relativeFrom="paragraph">
            <wp:posOffset>-116155</wp:posOffset>
          </wp:positionV>
          <wp:extent cx="1468755" cy="467995"/>
          <wp:effectExtent l="0" t="0" r="0" b="0"/>
          <wp:wrapNone/>
          <wp:docPr id="20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E309B8" w14:textId="77777777" w:rsidR="00AB1923" w:rsidRDefault="00AB19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5EF8A94A" w14:textId="77777777" w:rsidR="00AB1923" w:rsidRDefault="00DE15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8109" w14:textId="77777777" w:rsidR="00AB1923" w:rsidRDefault="00DE15BF"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1DCB2772" wp14:editId="15B4F6AA">
              <wp:simplePos x="0" y="0"/>
              <wp:positionH relativeFrom="column">
                <wp:posOffset>2159000</wp:posOffset>
              </wp:positionH>
              <wp:positionV relativeFrom="paragraph">
                <wp:posOffset>0</wp:posOffset>
              </wp:positionV>
              <wp:extent cx="681990" cy="681990"/>
              <wp:effectExtent l="0" t="0" r="0" b="0"/>
              <wp:wrapSquare wrapText="bothSides" distT="0" distB="0" distL="0" distR="0"/>
              <wp:docPr id="201" name="Retângulo 201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CDA9E" w14:textId="77777777" w:rsidR="00AB1923" w:rsidRDefault="00DE15BF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CB2772" id="Retângulo 201" o:spid="_x0000_s1028" alt="• PUBLIC 公開" style="position:absolute;margin-left:170pt;margin-top:0;width:53.7pt;height:53.7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" filled="f" stroked="f">
              <v:textbox inset="0,0,0,0">
                <w:txbxContent>
                  <w:p w14:paraId="78BCDA9E" w14:textId="77777777" w:rsidR="00AB1923" w:rsidRDefault="00000000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1225"/>
    <w:multiLevelType w:val="hybridMultilevel"/>
    <w:tmpl w:val="8A66CDAE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3A48168F"/>
    <w:multiLevelType w:val="multilevel"/>
    <w:tmpl w:val="576AD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B92D9B"/>
    <w:multiLevelType w:val="hybridMultilevel"/>
    <w:tmpl w:val="BE9CE668"/>
    <w:lvl w:ilvl="0" w:tplc="C23861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C628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AE8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810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A202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8A72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3B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A6A7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B8A5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34B7B"/>
    <w:multiLevelType w:val="multilevel"/>
    <w:tmpl w:val="F664FF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76531511">
    <w:abstractNumId w:val="3"/>
  </w:num>
  <w:num w:numId="2" w16cid:durableId="1978531956">
    <w:abstractNumId w:val="2"/>
  </w:num>
  <w:num w:numId="3" w16cid:durableId="398943805">
    <w:abstractNumId w:val="1"/>
  </w:num>
  <w:num w:numId="4" w16cid:durableId="2120950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923"/>
    <w:rsid w:val="00054677"/>
    <w:rsid w:val="001459DC"/>
    <w:rsid w:val="00204010"/>
    <w:rsid w:val="002F0CD3"/>
    <w:rsid w:val="00326D7B"/>
    <w:rsid w:val="003727B8"/>
    <w:rsid w:val="003C5BA2"/>
    <w:rsid w:val="003D3DE8"/>
    <w:rsid w:val="003F6243"/>
    <w:rsid w:val="0040226A"/>
    <w:rsid w:val="0049506F"/>
    <w:rsid w:val="005936C8"/>
    <w:rsid w:val="005B7FB7"/>
    <w:rsid w:val="005C561B"/>
    <w:rsid w:val="007B5FD1"/>
    <w:rsid w:val="007C6BC4"/>
    <w:rsid w:val="00943554"/>
    <w:rsid w:val="009732A4"/>
    <w:rsid w:val="009A337F"/>
    <w:rsid w:val="00AB1923"/>
    <w:rsid w:val="00B45F39"/>
    <w:rsid w:val="00B50A63"/>
    <w:rsid w:val="00B87E09"/>
    <w:rsid w:val="00CF75B2"/>
    <w:rsid w:val="00D05DE4"/>
    <w:rsid w:val="00D10218"/>
    <w:rsid w:val="00D97FCB"/>
    <w:rsid w:val="00DE15BF"/>
    <w:rsid w:val="00E22E6C"/>
    <w:rsid w:val="00FB542F"/>
    <w:rsid w:val="00FB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2114"/>
  <w15:docId w15:val="{E43BACD4-AC23-4A2B-8B81-3AD0F8EB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E5B26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C5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3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buarque@toyota.com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oyota.com.br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yota-global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kosantos@toyota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1m4xFR3pjOvkSHlxaOb74cKYaQ==">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Toyota do Brasil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fernando.irribarra</dc:creator>
  <cp:lastModifiedBy>Kessia de Oliveira Santos</cp:lastModifiedBy>
  <cp:revision>2</cp:revision>
  <dcterms:created xsi:type="dcterms:W3CDTF">2023-07-13T19:31:00Z</dcterms:created>
  <dcterms:modified xsi:type="dcterms:W3CDTF">2023-07-13T19:31:00Z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